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18" w:rsidRPr="008D0C1A" w:rsidRDefault="00D312D8" w:rsidP="00D654AE">
      <w:pPr>
        <w:jc w:val="center"/>
        <w:rPr>
          <w:color w:val="548DD4" w:themeColor="text2" w:themeTint="99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D734841" wp14:editId="0AA7B5F1">
            <wp:simplePos x="0" y="0"/>
            <wp:positionH relativeFrom="column">
              <wp:posOffset>52705</wp:posOffset>
            </wp:positionH>
            <wp:positionV relativeFrom="paragraph">
              <wp:posOffset>-353695</wp:posOffset>
            </wp:positionV>
            <wp:extent cx="867854" cy="748335"/>
            <wp:effectExtent l="0" t="0" r="8890" b="0"/>
            <wp:wrapNone/>
            <wp:docPr id="5" name="Picture 5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854" cy="7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4AE" w:rsidRPr="008D0C1A">
        <w:rPr>
          <w:color w:val="548DD4" w:themeColor="text2" w:themeTint="99"/>
          <w:sz w:val="24"/>
          <w:szCs w:val="24"/>
        </w:rPr>
        <w:t xml:space="preserve">Our Lady and St Philomena’s </w:t>
      </w:r>
      <w:r w:rsidR="00DA51DF" w:rsidRPr="008D0C1A">
        <w:rPr>
          <w:color w:val="548DD4" w:themeColor="text2" w:themeTint="99"/>
          <w:sz w:val="24"/>
          <w:szCs w:val="24"/>
        </w:rPr>
        <w:t>D</w:t>
      </w:r>
      <w:r w:rsidR="00F456EB" w:rsidRPr="008D0C1A">
        <w:rPr>
          <w:color w:val="548DD4" w:themeColor="text2" w:themeTint="99"/>
          <w:sz w:val="24"/>
          <w:szCs w:val="24"/>
        </w:rPr>
        <w:t>esign</w:t>
      </w:r>
      <w:r w:rsidR="00D654AE" w:rsidRPr="008D0C1A">
        <w:rPr>
          <w:color w:val="548DD4" w:themeColor="text2" w:themeTint="99"/>
          <w:sz w:val="24"/>
          <w:szCs w:val="24"/>
        </w:rPr>
        <w:t xml:space="preserve"> </w:t>
      </w:r>
      <w:r w:rsidR="008E33E7" w:rsidRPr="008D0C1A">
        <w:rPr>
          <w:color w:val="548DD4" w:themeColor="text2" w:themeTint="99"/>
          <w:sz w:val="24"/>
          <w:szCs w:val="24"/>
        </w:rPr>
        <w:t xml:space="preserve">and Technology </w:t>
      </w:r>
      <w:r w:rsidR="00D654AE" w:rsidRPr="008D0C1A">
        <w:rPr>
          <w:color w:val="548DD4" w:themeColor="text2" w:themeTint="99"/>
          <w:sz w:val="24"/>
          <w:szCs w:val="24"/>
        </w:rPr>
        <w:t>Curriculum</w:t>
      </w:r>
    </w:p>
    <w:p w:rsidR="00D654AE" w:rsidRPr="008D0C1A" w:rsidRDefault="00D654AE" w:rsidP="00D654AE">
      <w:pPr>
        <w:jc w:val="center"/>
        <w:rPr>
          <w:color w:val="548DD4" w:themeColor="text2" w:themeTint="99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4536"/>
        <w:gridCol w:w="4568"/>
      </w:tblGrid>
      <w:tr w:rsidR="005D270F" w:rsidRPr="008D0C1A" w:rsidTr="00C06315">
        <w:tc>
          <w:tcPr>
            <w:tcW w:w="14174" w:type="dxa"/>
            <w:gridSpan w:val="4"/>
          </w:tcPr>
          <w:p w:rsidR="005D270F" w:rsidRPr="008D0C1A" w:rsidRDefault="005D270F" w:rsidP="005D270F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Throughout each topic, units follow the pattern of -  Research, Practise Skills, Create, Evaluate</w:t>
            </w:r>
          </w:p>
        </w:tc>
      </w:tr>
      <w:tr w:rsidR="008D0C1A" w:rsidRPr="008D0C1A" w:rsidTr="00D654AE">
        <w:tc>
          <w:tcPr>
            <w:tcW w:w="1384" w:type="dxa"/>
          </w:tcPr>
          <w:p w:rsidR="00D654AE" w:rsidRPr="008D0C1A" w:rsidRDefault="00D654AE" w:rsidP="00D654A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686" w:type="dxa"/>
          </w:tcPr>
          <w:p w:rsidR="00D654AE" w:rsidRPr="008D0C1A" w:rsidRDefault="00D654AE" w:rsidP="00D654A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8D0C1A">
              <w:rPr>
                <w:color w:val="548DD4" w:themeColor="text2" w:themeTint="99"/>
                <w:sz w:val="24"/>
                <w:szCs w:val="24"/>
              </w:rPr>
              <w:t>Autumn</w:t>
            </w:r>
            <w:r w:rsidR="002F1499">
              <w:rPr>
                <w:color w:val="548DD4" w:themeColor="text2" w:themeTint="99"/>
                <w:sz w:val="24"/>
                <w:szCs w:val="24"/>
              </w:rPr>
              <w:t xml:space="preserve"> 2</w:t>
            </w:r>
          </w:p>
        </w:tc>
        <w:tc>
          <w:tcPr>
            <w:tcW w:w="4536" w:type="dxa"/>
          </w:tcPr>
          <w:p w:rsidR="00D654AE" w:rsidRPr="008D0C1A" w:rsidRDefault="00D654AE" w:rsidP="00D654A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8D0C1A">
              <w:rPr>
                <w:color w:val="548DD4" w:themeColor="text2" w:themeTint="99"/>
                <w:sz w:val="24"/>
                <w:szCs w:val="24"/>
              </w:rPr>
              <w:t>Spring</w:t>
            </w:r>
            <w:r w:rsidR="002F1499">
              <w:rPr>
                <w:color w:val="548DD4" w:themeColor="text2" w:themeTint="99"/>
                <w:sz w:val="24"/>
                <w:szCs w:val="24"/>
              </w:rPr>
              <w:t xml:space="preserve"> 2</w:t>
            </w:r>
          </w:p>
        </w:tc>
        <w:tc>
          <w:tcPr>
            <w:tcW w:w="4568" w:type="dxa"/>
          </w:tcPr>
          <w:p w:rsidR="00D654AE" w:rsidRPr="008D0C1A" w:rsidRDefault="00D654AE" w:rsidP="00D654A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8D0C1A">
              <w:rPr>
                <w:color w:val="548DD4" w:themeColor="text2" w:themeTint="99"/>
                <w:sz w:val="24"/>
                <w:szCs w:val="24"/>
              </w:rPr>
              <w:t>Summer</w:t>
            </w:r>
            <w:r w:rsidR="002F1499">
              <w:rPr>
                <w:color w:val="548DD4" w:themeColor="text2" w:themeTint="99"/>
                <w:sz w:val="24"/>
                <w:szCs w:val="24"/>
              </w:rPr>
              <w:t xml:space="preserve"> 2</w:t>
            </w:r>
            <w:r w:rsidR="00626A98">
              <w:rPr>
                <w:color w:val="548DD4" w:themeColor="text2" w:themeTint="99"/>
                <w:sz w:val="24"/>
                <w:szCs w:val="24"/>
              </w:rPr>
              <w:t>*</w:t>
            </w:r>
          </w:p>
        </w:tc>
      </w:tr>
      <w:tr w:rsidR="008D0C1A" w:rsidRPr="008D0C1A" w:rsidTr="00D654AE">
        <w:tc>
          <w:tcPr>
            <w:tcW w:w="1384" w:type="dxa"/>
          </w:tcPr>
          <w:p w:rsidR="00D654AE" w:rsidRPr="008D0C1A" w:rsidRDefault="00D654AE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8D0C1A">
              <w:rPr>
                <w:color w:val="548DD4" w:themeColor="text2" w:themeTint="99"/>
                <w:sz w:val="24"/>
                <w:szCs w:val="24"/>
              </w:rPr>
              <w:t>Year 1</w:t>
            </w:r>
          </w:p>
        </w:tc>
        <w:tc>
          <w:tcPr>
            <w:tcW w:w="3686" w:type="dxa"/>
          </w:tcPr>
          <w:p w:rsidR="002F1499" w:rsidRPr="008D0C1A" w:rsidRDefault="002F1499" w:rsidP="002F1499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Mechanisms - Slides and levers Greetings cards</w:t>
            </w:r>
          </w:p>
          <w:p w:rsidR="00D654AE" w:rsidRPr="008D0C1A" w:rsidRDefault="00D654AE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D654AE" w:rsidRPr="008D0C1A" w:rsidRDefault="00D654AE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536" w:type="dxa"/>
          </w:tcPr>
          <w:p w:rsidR="00AA7ADB" w:rsidRPr="008D0C1A" w:rsidRDefault="00AA7ADB" w:rsidP="00AA7ADB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Textiles - Templates and Joining</w:t>
            </w:r>
          </w:p>
          <w:p w:rsidR="00D654AE" w:rsidRPr="008D0C1A" w:rsidRDefault="00D654AE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3D2166" w:rsidRPr="008D0C1A" w:rsidRDefault="003D2166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D654AE" w:rsidRPr="008D0C1A" w:rsidRDefault="00D654AE" w:rsidP="00D674C3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568" w:type="dxa"/>
          </w:tcPr>
          <w:p w:rsidR="002F1499" w:rsidRPr="008D0C1A" w:rsidRDefault="002F1499" w:rsidP="002F1499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 xml:space="preserve">Food - Preparing Fruit </w:t>
            </w:r>
          </w:p>
          <w:p w:rsidR="00D654AE" w:rsidRPr="008D0C1A" w:rsidRDefault="00D654AE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D654AE" w:rsidRPr="008D0C1A" w:rsidRDefault="00D654AE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D654AE" w:rsidRPr="008D0C1A" w:rsidRDefault="00D654AE" w:rsidP="00D674C3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</w:tr>
      <w:tr w:rsidR="00D654AE" w:rsidRPr="008D0C1A" w:rsidTr="00D654AE">
        <w:tc>
          <w:tcPr>
            <w:tcW w:w="1384" w:type="dxa"/>
          </w:tcPr>
          <w:p w:rsidR="00D654AE" w:rsidRPr="008D0C1A" w:rsidRDefault="00D654AE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8D0C1A">
              <w:rPr>
                <w:color w:val="548DD4" w:themeColor="text2" w:themeTint="99"/>
                <w:sz w:val="24"/>
                <w:szCs w:val="24"/>
              </w:rPr>
              <w:t>Year 2</w:t>
            </w:r>
          </w:p>
        </w:tc>
        <w:tc>
          <w:tcPr>
            <w:tcW w:w="3686" w:type="dxa"/>
          </w:tcPr>
          <w:p w:rsidR="00AB2F5E" w:rsidRPr="008D0C1A" w:rsidRDefault="00D521E5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 xml:space="preserve">Structures - </w:t>
            </w:r>
            <w:r w:rsidR="00756779">
              <w:rPr>
                <w:b/>
                <w:color w:val="548DD4" w:themeColor="text2" w:themeTint="99"/>
                <w:sz w:val="24"/>
                <w:szCs w:val="24"/>
              </w:rPr>
              <w:t>Freestanding Structures</w:t>
            </w:r>
          </w:p>
          <w:p w:rsidR="003740CB" w:rsidRPr="008D0C1A" w:rsidRDefault="003740CB" w:rsidP="00D674C3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536" w:type="dxa"/>
          </w:tcPr>
          <w:p w:rsidR="00AA7ADB" w:rsidRPr="008D0C1A" w:rsidRDefault="00AA7ADB" w:rsidP="00AA7ADB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Mechanisms - Wheels and Axles</w:t>
            </w:r>
          </w:p>
          <w:p w:rsidR="003740CB" w:rsidRPr="008D0C1A" w:rsidRDefault="003740CB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3740CB" w:rsidRPr="008D0C1A" w:rsidRDefault="003740CB" w:rsidP="00D674C3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568" w:type="dxa"/>
          </w:tcPr>
          <w:p w:rsidR="003740CB" w:rsidRPr="008D0C1A" w:rsidRDefault="00D521E5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 xml:space="preserve">Food - </w:t>
            </w:r>
            <w:r w:rsidR="00756779">
              <w:rPr>
                <w:b/>
                <w:color w:val="548DD4" w:themeColor="text2" w:themeTint="99"/>
                <w:sz w:val="24"/>
                <w:szCs w:val="24"/>
              </w:rPr>
              <w:t>Preparing Vegetables</w:t>
            </w:r>
          </w:p>
          <w:p w:rsidR="005B70C8" w:rsidRPr="008D0C1A" w:rsidRDefault="005B70C8" w:rsidP="00D674C3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</w:tr>
      <w:tr w:rsidR="008D0C1A" w:rsidRPr="008D0C1A" w:rsidTr="00DA2518">
        <w:tc>
          <w:tcPr>
            <w:tcW w:w="1384" w:type="dxa"/>
          </w:tcPr>
          <w:p w:rsidR="00DA2518" w:rsidRPr="008D0C1A" w:rsidRDefault="00DA2518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8D0C1A">
              <w:rPr>
                <w:color w:val="548DD4" w:themeColor="text2" w:themeTint="99"/>
                <w:sz w:val="24"/>
                <w:szCs w:val="24"/>
              </w:rPr>
              <w:t>Year 3</w:t>
            </w:r>
          </w:p>
        </w:tc>
        <w:tc>
          <w:tcPr>
            <w:tcW w:w="3686" w:type="dxa"/>
          </w:tcPr>
          <w:p w:rsidR="008C64D1" w:rsidRPr="008D0C1A" w:rsidRDefault="00AA7ADB" w:rsidP="008C64D1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 xml:space="preserve">Textiles - </w:t>
            </w:r>
            <w:r w:rsidR="003B218B">
              <w:rPr>
                <w:b/>
                <w:color w:val="548DD4" w:themeColor="text2" w:themeTint="99"/>
                <w:sz w:val="24"/>
                <w:szCs w:val="24"/>
              </w:rPr>
              <w:t>2D Shape to 3D Product</w:t>
            </w:r>
          </w:p>
          <w:p w:rsidR="008C64D1" w:rsidRPr="008D0C1A" w:rsidRDefault="008C64D1" w:rsidP="008C64D1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DA2518" w:rsidRPr="008D0C1A" w:rsidRDefault="00DA2518" w:rsidP="00D674C3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536" w:type="dxa"/>
          </w:tcPr>
          <w:p w:rsidR="008C64D1" w:rsidRPr="00BF4010" w:rsidRDefault="00AA7ADB" w:rsidP="008C64D1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 xml:space="preserve">Structures - </w:t>
            </w:r>
            <w:r w:rsidR="00BF4010" w:rsidRPr="00BF4010">
              <w:rPr>
                <w:b/>
                <w:color w:val="548DD4" w:themeColor="text2" w:themeTint="99"/>
                <w:sz w:val="24"/>
                <w:szCs w:val="24"/>
              </w:rPr>
              <w:t>Shell Structures</w:t>
            </w:r>
            <w:r w:rsidR="005D270F">
              <w:rPr>
                <w:b/>
                <w:color w:val="548DD4" w:themeColor="text2" w:themeTint="99"/>
                <w:sz w:val="24"/>
                <w:szCs w:val="24"/>
              </w:rPr>
              <w:t xml:space="preserve"> (Computer Aided drawing)</w:t>
            </w:r>
          </w:p>
          <w:p w:rsidR="00DA2518" w:rsidRPr="008D0C1A" w:rsidRDefault="00DA2518" w:rsidP="00D674C3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568" w:type="dxa"/>
          </w:tcPr>
          <w:p w:rsidR="003B218B" w:rsidRPr="008D0C1A" w:rsidRDefault="00AA7ADB" w:rsidP="003B218B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 xml:space="preserve">Food - </w:t>
            </w:r>
            <w:r w:rsidR="003B218B">
              <w:rPr>
                <w:b/>
                <w:color w:val="548DD4" w:themeColor="text2" w:themeTint="99"/>
                <w:sz w:val="24"/>
                <w:szCs w:val="24"/>
              </w:rPr>
              <w:t>Healthy and Varied Diet</w:t>
            </w:r>
          </w:p>
          <w:p w:rsidR="00DA2518" w:rsidRPr="008D0C1A" w:rsidRDefault="00DA2518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DA2518" w:rsidRPr="008D0C1A" w:rsidRDefault="00DA2518" w:rsidP="00D674C3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</w:tr>
      <w:tr w:rsidR="008D0C1A" w:rsidRPr="008D0C1A" w:rsidTr="00DA2518">
        <w:tc>
          <w:tcPr>
            <w:tcW w:w="1384" w:type="dxa"/>
          </w:tcPr>
          <w:p w:rsidR="00DA2518" w:rsidRPr="008D0C1A" w:rsidRDefault="00DA2518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8D0C1A">
              <w:rPr>
                <w:color w:val="548DD4" w:themeColor="text2" w:themeTint="99"/>
                <w:sz w:val="24"/>
                <w:szCs w:val="24"/>
              </w:rPr>
              <w:t>Year 4</w:t>
            </w:r>
          </w:p>
        </w:tc>
        <w:tc>
          <w:tcPr>
            <w:tcW w:w="3686" w:type="dxa"/>
          </w:tcPr>
          <w:p w:rsidR="00DA2518" w:rsidRPr="008D0C1A" w:rsidRDefault="00AA7ADB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 xml:space="preserve">Mechanical Systems - </w:t>
            </w:r>
            <w:r w:rsidR="00BF4010">
              <w:rPr>
                <w:b/>
                <w:color w:val="548DD4" w:themeColor="text2" w:themeTint="99"/>
                <w:sz w:val="24"/>
                <w:szCs w:val="24"/>
              </w:rPr>
              <w:t>Levers and Linkages</w:t>
            </w:r>
          </w:p>
          <w:p w:rsidR="0041697A" w:rsidRPr="008D0C1A" w:rsidRDefault="0041697A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DA2518" w:rsidRPr="008D0C1A" w:rsidRDefault="00DA2518" w:rsidP="00D674C3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2518" w:rsidRPr="008D0C1A" w:rsidRDefault="00AA7ADB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 xml:space="preserve">Electrical Systems - </w:t>
            </w:r>
            <w:r w:rsidR="00BF4010">
              <w:rPr>
                <w:b/>
                <w:color w:val="548DD4" w:themeColor="text2" w:themeTint="99"/>
                <w:sz w:val="24"/>
                <w:szCs w:val="24"/>
              </w:rPr>
              <w:t>Simple Circuits and Switches</w:t>
            </w:r>
          </w:p>
          <w:p w:rsidR="00DA2518" w:rsidRPr="008D0C1A" w:rsidRDefault="00DA2518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DA2518" w:rsidRPr="008D0C1A" w:rsidRDefault="00DA2518" w:rsidP="00D674C3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568" w:type="dxa"/>
          </w:tcPr>
          <w:p w:rsidR="002F1499" w:rsidRPr="008D0C1A" w:rsidRDefault="002F1499" w:rsidP="002F1499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Food – Mediterranean Diet</w:t>
            </w:r>
          </w:p>
          <w:p w:rsidR="00DA2518" w:rsidRPr="008D0C1A" w:rsidRDefault="00DA2518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DA2518" w:rsidRPr="008D0C1A" w:rsidRDefault="00DA2518" w:rsidP="00D674C3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</w:tr>
      <w:tr w:rsidR="008D0C1A" w:rsidRPr="008D0C1A" w:rsidTr="00DA2518">
        <w:tc>
          <w:tcPr>
            <w:tcW w:w="1384" w:type="dxa"/>
          </w:tcPr>
          <w:p w:rsidR="00DA2518" w:rsidRPr="008D0C1A" w:rsidRDefault="00DA2518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8D0C1A">
              <w:rPr>
                <w:color w:val="548DD4" w:themeColor="text2" w:themeTint="99"/>
                <w:sz w:val="24"/>
                <w:szCs w:val="24"/>
              </w:rPr>
              <w:t>Year 5</w:t>
            </w:r>
          </w:p>
        </w:tc>
        <w:tc>
          <w:tcPr>
            <w:tcW w:w="3686" w:type="dxa"/>
          </w:tcPr>
          <w:p w:rsidR="002F1499" w:rsidRPr="008D0C1A" w:rsidRDefault="002F1499" w:rsidP="002F1499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Mechanical Systems- Pulleys or Gears</w:t>
            </w:r>
          </w:p>
          <w:p w:rsidR="003D2166" w:rsidRPr="008D0C1A" w:rsidRDefault="003D2166" w:rsidP="002F1499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536" w:type="dxa"/>
          </w:tcPr>
          <w:p w:rsidR="003D2166" w:rsidRPr="008D0C1A" w:rsidRDefault="00AA7ADB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 xml:space="preserve">Structures - </w:t>
            </w:r>
            <w:r w:rsidR="000B47D4">
              <w:rPr>
                <w:b/>
                <w:color w:val="548DD4" w:themeColor="text2" w:themeTint="99"/>
                <w:sz w:val="24"/>
                <w:szCs w:val="24"/>
              </w:rPr>
              <w:t>Frame Structures</w:t>
            </w:r>
          </w:p>
          <w:p w:rsidR="003D2166" w:rsidRPr="008D0C1A" w:rsidRDefault="003D2166" w:rsidP="00D674C3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568" w:type="dxa"/>
          </w:tcPr>
          <w:p w:rsidR="002F1499" w:rsidRPr="008D0C1A" w:rsidRDefault="002F1499" w:rsidP="002F1499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Food – Breads</w:t>
            </w:r>
          </w:p>
          <w:p w:rsidR="003D2166" w:rsidRPr="008D0C1A" w:rsidRDefault="003D2166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9C5749" w:rsidRPr="008D0C1A" w:rsidRDefault="009C5749" w:rsidP="00D674C3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</w:tr>
      <w:tr w:rsidR="00DA2518" w:rsidRPr="008D0C1A" w:rsidTr="00DA2518">
        <w:tc>
          <w:tcPr>
            <w:tcW w:w="1384" w:type="dxa"/>
          </w:tcPr>
          <w:p w:rsidR="00DA2518" w:rsidRPr="008D0C1A" w:rsidRDefault="00DA2518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8D0C1A">
              <w:rPr>
                <w:color w:val="548DD4" w:themeColor="text2" w:themeTint="99"/>
                <w:sz w:val="24"/>
                <w:szCs w:val="24"/>
              </w:rPr>
              <w:t>Year 6</w:t>
            </w:r>
          </w:p>
        </w:tc>
        <w:tc>
          <w:tcPr>
            <w:tcW w:w="3686" w:type="dxa"/>
          </w:tcPr>
          <w:p w:rsidR="002F1499" w:rsidRPr="008D0C1A" w:rsidRDefault="002F1499" w:rsidP="002F1499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Textiles - Combining Different Fabric Shapes</w:t>
            </w:r>
          </w:p>
          <w:p w:rsidR="003D2166" w:rsidRPr="008D0C1A" w:rsidRDefault="003D2166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3D2166" w:rsidRPr="008D0C1A" w:rsidRDefault="003D2166" w:rsidP="00D674C3">
            <w:pPr>
              <w:jc w:val="right"/>
              <w:rPr>
                <w:color w:val="548DD4" w:themeColor="text2" w:themeTint="99"/>
                <w:sz w:val="24"/>
                <w:szCs w:val="24"/>
              </w:rPr>
            </w:pPr>
          </w:p>
          <w:p w:rsidR="007B35EA" w:rsidRPr="008D0C1A" w:rsidRDefault="007B35EA" w:rsidP="003D2166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536" w:type="dxa"/>
          </w:tcPr>
          <w:p w:rsidR="009C5749" w:rsidRPr="008D0C1A" w:rsidRDefault="00AA7ADB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 xml:space="preserve">Electrical Systems - </w:t>
            </w:r>
            <w:r w:rsidR="002356EA">
              <w:rPr>
                <w:b/>
                <w:color w:val="548DD4" w:themeColor="text2" w:themeTint="99"/>
                <w:sz w:val="24"/>
                <w:szCs w:val="24"/>
              </w:rPr>
              <w:t xml:space="preserve">More Complex Switches </w:t>
            </w:r>
            <w:r w:rsidR="002F1499">
              <w:rPr>
                <w:b/>
                <w:color w:val="548DD4" w:themeColor="text2" w:themeTint="99"/>
                <w:sz w:val="24"/>
                <w:szCs w:val="24"/>
              </w:rPr>
              <w:t>(programming)</w:t>
            </w:r>
          </w:p>
          <w:p w:rsidR="003D2166" w:rsidRPr="008D0C1A" w:rsidRDefault="003D2166" w:rsidP="00D674C3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568" w:type="dxa"/>
          </w:tcPr>
          <w:p w:rsidR="002F1499" w:rsidRPr="008D0C1A" w:rsidRDefault="002F1499" w:rsidP="002F1499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 xml:space="preserve">Food – </w:t>
            </w:r>
            <w:r w:rsidR="005D270F">
              <w:rPr>
                <w:b/>
                <w:color w:val="548DD4" w:themeColor="text2" w:themeTint="99"/>
                <w:sz w:val="24"/>
                <w:szCs w:val="24"/>
              </w:rPr>
              <w:t>Nutritious Food on a Budget</w:t>
            </w:r>
            <w:r w:rsidR="00626A98">
              <w:rPr>
                <w:b/>
                <w:color w:val="548DD4" w:themeColor="text2" w:themeTint="99"/>
                <w:sz w:val="24"/>
                <w:szCs w:val="24"/>
              </w:rPr>
              <w:t>* Summer 1</w:t>
            </w:r>
          </w:p>
          <w:p w:rsidR="003D2166" w:rsidRPr="008D0C1A" w:rsidRDefault="002F1499" w:rsidP="002F1499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</w:tr>
    </w:tbl>
    <w:p w:rsidR="00D654AE" w:rsidRPr="008D0C1A" w:rsidRDefault="00D654AE" w:rsidP="0099345C">
      <w:pPr>
        <w:pStyle w:val="ListParagraph"/>
        <w:jc w:val="center"/>
        <w:rPr>
          <w:color w:val="548DD4" w:themeColor="text2" w:themeTint="99"/>
          <w:sz w:val="24"/>
          <w:szCs w:val="24"/>
        </w:rPr>
      </w:pPr>
      <w:bookmarkStart w:id="0" w:name="_GoBack"/>
      <w:bookmarkEnd w:id="0"/>
    </w:p>
    <w:sectPr w:rsidR="00D654AE" w:rsidRPr="008D0C1A" w:rsidSect="00D654A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C0709"/>
    <w:multiLevelType w:val="hybridMultilevel"/>
    <w:tmpl w:val="DE32B984"/>
    <w:lvl w:ilvl="0" w:tplc="C41035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B3790"/>
    <w:multiLevelType w:val="hybridMultilevel"/>
    <w:tmpl w:val="101A022C"/>
    <w:lvl w:ilvl="0" w:tplc="1B1AFB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34814"/>
    <w:multiLevelType w:val="hybridMultilevel"/>
    <w:tmpl w:val="C9321F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5227277"/>
    <w:multiLevelType w:val="multilevel"/>
    <w:tmpl w:val="2A72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4AE"/>
    <w:rsid w:val="000375BB"/>
    <w:rsid w:val="000B47D4"/>
    <w:rsid w:val="0014548E"/>
    <w:rsid w:val="0019340F"/>
    <w:rsid w:val="002356EA"/>
    <w:rsid w:val="002C0334"/>
    <w:rsid w:val="002F1499"/>
    <w:rsid w:val="003174FD"/>
    <w:rsid w:val="00364ABF"/>
    <w:rsid w:val="003740CB"/>
    <w:rsid w:val="00381503"/>
    <w:rsid w:val="003A1BA1"/>
    <w:rsid w:val="003B218B"/>
    <w:rsid w:val="003D2166"/>
    <w:rsid w:val="0041697A"/>
    <w:rsid w:val="005255E1"/>
    <w:rsid w:val="005B70C8"/>
    <w:rsid w:val="005D270F"/>
    <w:rsid w:val="00626A98"/>
    <w:rsid w:val="00756779"/>
    <w:rsid w:val="0075696A"/>
    <w:rsid w:val="007B35EA"/>
    <w:rsid w:val="0084607F"/>
    <w:rsid w:val="008C64D1"/>
    <w:rsid w:val="008D0C1A"/>
    <w:rsid w:val="008E33E7"/>
    <w:rsid w:val="00912ECB"/>
    <w:rsid w:val="00926E6B"/>
    <w:rsid w:val="00957E11"/>
    <w:rsid w:val="00973603"/>
    <w:rsid w:val="0099345C"/>
    <w:rsid w:val="009C5749"/>
    <w:rsid w:val="009E013F"/>
    <w:rsid w:val="00A6306F"/>
    <w:rsid w:val="00AA7ADB"/>
    <w:rsid w:val="00AB2F5E"/>
    <w:rsid w:val="00AC0948"/>
    <w:rsid w:val="00B042B3"/>
    <w:rsid w:val="00B80D61"/>
    <w:rsid w:val="00BB3CF9"/>
    <w:rsid w:val="00BF4010"/>
    <w:rsid w:val="00D312D8"/>
    <w:rsid w:val="00D521E5"/>
    <w:rsid w:val="00D654AE"/>
    <w:rsid w:val="00D674C3"/>
    <w:rsid w:val="00DA2518"/>
    <w:rsid w:val="00DA51DF"/>
    <w:rsid w:val="00E1149A"/>
    <w:rsid w:val="00F40EE5"/>
    <w:rsid w:val="00F4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51D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C03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51D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C03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password</dc:creator>
  <cp:lastModifiedBy>Phil Doyle</cp:lastModifiedBy>
  <cp:revision>2</cp:revision>
  <cp:lastPrinted>2020-06-09T13:36:00Z</cp:lastPrinted>
  <dcterms:created xsi:type="dcterms:W3CDTF">2020-09-23T11:02:00Z</dcterms:created>
  <dcterms:modified xsi:type="dcterms:W3CDTF">2020-09-23T11:02:00Z</dcterms:modified>
</cp:coreProperties>
</file>