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bookmarkStart w:id="0" w:name="_GoBack"/>
      <w:bookmarkEnd w:id="0"/>
      <w:r>
        <w:rPr>
          <w:rFonts w:ascii="Arial" w:hAnsi="Arial" w:cs="Arial"/>
          <w:color w:val="323130"/>
          <w:sz w:val="23"/>
          <w:szCs w:val="23"/>
          <w:bdr w:val="none" w:sz="0" w:space="0" w:color="auto" w:frame="1"/>
        </w:rPr>
        <w:t>Dear Parents/Carers</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 </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 xml:space="preserve">Following on from a pilot transition project in the spring and summer term with </w:t>
      </w:r>
      <w:proofErr w:type="spellStart"/>
      <w:r>
        <w:rPr>
          <w:rFonts w:ascii="Arial" w:hAnsi="Arial" w:cs="Arial"/>
          <w:color w:val="323130"/>
          <w:sz w:val="23"/>
          <w:szCs w:val="23"/>
          <w:bdr w:val="none" w:sz="0" w:space="0" w:color="auto" w:frame="1"/>
        </w:rPr>
        <w:t>Halton</w:t>
      </w:r>
      <w:proofErr w:type="spellEnd"/>
      <w:r>
        <w:rPr>
          <w:rFonts w:ascii="Arial" w:hAnsi="Arial" w:cs="Arial"/>
          <w:color w:val="323130"/>
          <w:sz w:val="23"/>
          <w:szCs w:val="23"/>
          <w:bdr w:val="none" w:sz="0" w:space="0" w:color="auto" w:frame="1"/>
        </w:rPr>
        <w:t xml:space="preserve"> schools, the Archdiocese of Liverpool is inviting all our Key stage 2 pupils to join </w:t>
      </w:r>
      <w:proofErr w:type="spellStart"/>
      <w:r>
        <w:rPr>
          <w:rFonts w:ascii="Arial" w:hAnsi="Arial" w:cs="Arial"/>
          <w:color w:val="323130"/>
          <w:sz w:val="23"/>
          <w:szCs w:val="23"/>
          <w:bdr w:val="none" w:sz="0" w:space="0" w:color="auto" w:frame="1"/>
        </w:rPr>
        <w:t>Gobubble</w:t>
      </w:r>
      <w:proofErr w:type="spellEnd"/>
      <w:r>
        <w:rPr>
          <w:rFonts w:ascii="Arial" w:hAnsi="Arial" w:cs="Arial"/>
          <w:color w:val="323130"/>
          <w:sz w:val="23"/>
          <w:szCs w:val="23"/>
          <w:bdr w:val="none" w:sz="0" w:space="0" w:color="auto" w:frame="1"/>
        </w:rPr>
        <w:t xml:space="preserve"> for free.  This was they can still connect with each other over the summer but in a completely safe and child friendly way.</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 </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 xml:space="preserve">In case you aren’t aware </w:t>
      </w:r>
      <w:proofErr w:type="spellStart"/>
      <w:r>
        <w:rPr>
          <w:rFonts w:ascii="Arial" w:hAnsi="Arial" w:cs="Arial"/>
          <w:color w:val="323130"/>
          <w:sz w:val="23"/>
          <w:szCs w:val="23"/>
          <w:bdr w:val="none" w:sz="0" w:space="0" w:color="auto" w:frame="1"/>
        </w:rPr>
        <w:t>Gobubble</w:t>
      </w:r>
      <w:proofErr w:type="spellEnd"/>
      <w:r>
        <w:rPr>
          <w:rFonts w:ascii="Arial" w:hAnsi="Arial" w:cs="Arial"/>
          <w:color w:val="323130"/>
          <w:sz w:val="23"/>
          <w:szCs w:val="23"/>
          <w:bdr w:val="none" w:sz="0" w:space="0" w:color="auto" w:frame="1"/>
        </w:rPr>
        <w:t xml:space="preserve"> is a social media platform for children UNDER 13’s and has a huge amount of safeguarding features to protect children.  All posts by children are moderated using AI and real people and the whole focus on the platform is to increase kindness and support for each other.  For example children are rewarded in </w:t>
      </w:r>
      <w:proofErr w:type="spellStart"/>
      <w:r>
        <w:rPr>
          <w:rFonts w:ascii="Arial" w:hAnsi="Arial" w:cs="Arial"/>
          <w:color w:val="323130"/>
          <w:sz w:val="23"/>
          <w:szCs w:val="23"/>
          <w:bdr w:val="none" w:sz="0" w:space="0" w:color="auto" w:frame="1"/>
        </w:rPr>
        <w:t>gobubble</w:t>
      </w:r>
      <w:proofErr w:type="spellEnd"/>
      <w:r>
        <w:rPr>
          <w:rFonts w:ascii="Arial" w:hAnsi="Arial" w:cs="Arial"/>
          <w:color w:val="323130"/>
          <w:sz w:val="23"/>
          <w:szCs w:val="23"/>
          <w:bdr w:val="none" w:sz="0" w:space="0" w:color="auto" w:frame="1"/>
        </w:rPr>
        <w:t xml:space="preserve"> for the likes they give out and the comments and interactions they make – rather than measuring their own value on the number of likes they receive.  There are lots of groups for them to join based on their interests and events running most days such as Tune Tuesdays ( dancing lessons with a west end star)  Trivia Thursdays ( quiz) and </w:t>
      </w:r>
      <w:proofErr w:type="spellStart"/>
      <w:r>
        <w:rPr>
          <w:rFonts w:ascii="Arial" w:hAnsi="Arial" w:cs="Arial"/>
          <w:color w:val="323130"/>
          <w:sz w:val="23"/>
          <w:szCs w:val="23"/>
          <w:bdr w:val="none" w:sz="0" w:space="0" w:color="auto" w:frame="1"/>
        </w:rPr>
        <w:t>and</w:t>
      </w:r>
      <w:proofErr w:type="spellEnd"/>
      <w:r>
        <w:rPr>
          <w:rFonts w:ascii="Arial" w:hAnsi="Arial" w:cs="Arial"/>
          <w:color w:val="323130"/>
          <w:sz w:val="23"/>
          <w:szCs w:val="23"/>
          <w:bdr w:val="none" w:sz="0" w:space="0" w:color="auto" w:frame="1"/>
        </w:rPr>
        <w:t xml:space="preserve"> E-sports sessions plus many other activities for them to get involved in.</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 </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If they are engaged in SAFE social media that is fun and engaging, but kinder and completely safe, then they may refrain from joining LESS regulated and more harmful popular social media outlets until the legal age they are supposed to join.</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 </w:t>
      </w:r>
    </w:p>
    <w:p w:rsidR="00343A89" w:rsidRDefault="00343A89" w:rsidP="00343A89">
      <w:pPr>
        <w:pStyle w:val="NormalWeb"/>
        <w:shd w:val="clear" w:color="auto" w:fill="FFFFFF"/>
        <w:spacing w:before="0" w:beforeAutospacing="0" w:after="0" w:afterAutospacing="0"/>
        <w:textAlignment w:val="baseline"/>
        <w:rPr>
          <w:rFonts w:ascii="Segoe UI" w:hAnsi="Segoe UI" w:cs="Segoe UI"/>
          <w:color w:val="323130"/>
          <w:sz w:val="23"/>
          <w:szCs w:val="23"/>
        </w:rPr>
      </w:pPr>
      <w:r>
        <w:rPr>
          <w:rFonts w:ascii="Arial" w:hAnsi="Arial" w:cs="Arial"/>
          <w:color w:val="323130"/>
          <w:sz w:val="23"/>
          <w:szCs w:val="23"/>
          <w:bdr w:val="none" w:sz="0" w:space="0" w:color="auto" w:frame="1"/>
        </w:rPr>
        <w:t>We are kicking this all off with a partner mini project - </w:t>
      </w:r>
      <w:r>
        <w:rPr>
          <w:rFonts w:ascii="Arial" w:hAnsi="Arial" w:cs="Arial"/>
          <w:color w:val="000000"/>
          <w:sz w:val="23"/>
          <w:szCs w:val="23"/>
          <w:bdr w:val="none" w:sz="0" w:space="0" w:color="auto" w:frame="1"/>
        </w:rPr>
        <w:t xml:space="preserve">Support Up this </w:t>
      </w:r>
      <w:proofErr w:type="gramStart"/>
      <w:r>
        <w:rPr>
          <w:rFonts w:ascii="Arial" w:hAnsi="Arial" w:cs="Arial"/>
          <w:color w:val="000000"/>
          <w:sz w:val="23"/>
          <w:szCs w:val="23"/>
          <w:bdr w:val="none" w:sz="0" w:space="0" w:color="auto" w:frame="1"/>
        </w:rPr>
        <w:t>Summer</w:t>
      </w:r>
      <w:proofErr w:type="gramEnd"/>
      <w:r>
        <w:rPr>
          <w:rFonts w:ascii="Arial" w:hAnsi="Arial" w:cs="Arial"/>
          <w:color w:val="323130"/>
          <w:sz w:val="23"/>
          <w:szCs w:val="23"/>
          <w:bdr w:val="none" w:sz="0" w:space="0" w:color="auto" w:frame="1"/>
        </w:rPr>
        <w:t xml:space="preserve">.  </w:t>
      </w:r>
      <w:proofErr w:type="gramStart"/>
      <w:r>
        <w:rPr>
          <w:rFonts w:ascii="Arial" w:hAnsi="Arial" w:cs="Arial"/>
          <w:color w:val="323130"/>
          <w:sz w:val="23"/>
          <w:szCs w:val="23"/>
          <w:bdr w:val="none" w:sz="0" w:space="0" w:color="auto" w:frame="1"/>
        </w:rPr>
        <w:t>Aimed at surrounding our children with positive messages in support of other people.</w:t>
      </w:r>
      <w:proofErr w:type="gramEnd"/>
      <w:r>
        <w:rPr>
          <w:rFonts w:ascii="Arial" w:hAnsi="Arial" w:cs="Arial"/>
          <w:color w:val="323130"/>
          <w:sz w:val="23"/>
          <w:szCs w:val="23"/>
          <w:bdr w:val="none" w:sz="0" w:space="0" w:color="auto" w:frame="1"/>
        </w:rPr>
        <w:t>  Please see the information below.</w:t>
      </w:r>
    </w:p>
    <w:p w:rsidR="00875C52" w:rsidRDefault="00FC2F05"/>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b/>
          <w:bCs/>
          <w:color w:val="323130"/>
          <w:sz w:val="23"/>
          <w:szCs w:val="23"/>
          <w:bdr w:val="none" w:sz="0" w:space="0" w:color="auto" w:frame="1"/>
          <w:lang w:eastAsia="en-GB"/>
        </w:rPr>
        <w:t>Support up this summer</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b/>
          <w:bCs/>
          <w:color w:val="323130"/>
          <w:sz w:val="23"/>
          <w:szCs w:val="23"/>
          <w:bdr w:val="none" w:sz="0" w:space="0" w:color="auto" w:frame="1"/>
          <w:lang w:eastAsia="en-GB"/>
        </w:rPr>
        <w:t> </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color w:val="000000"/>
          <w:sz w:val="23"/>
          <w:szCs w:val="23"/>
          <w:bdr w:val="none" w:sz="0" w:space="0" w:color="auto" w:frame="1"/>
          <w:lang w:eastAsia="en-GB"/>
        </w:rPr>
        <w:t xml:space="preserve">We know how kind children are. We’d like to help give them a voice to help to support up </w:t>
      </w:r>
      <w:proofErr w:type="spellStart"/>
      <w:r w:rsidRPr="00343A89">
        <w:rPr>
          <w:rFonts w:ascii="Arial" w:eastAsia="Times New Roman" w:hAnsi="Arial" w:cs="Arial"/>
          <w:color w:val="000000"/>
          <w:sz w:val="23"/>
          <w:szCs w:val="23"/>
          <w:bdr w:val="none" w:sz="0" w:space="0" w:color="auto" w:frame="1"/>
          <w:lang w:eastAsia="en-GB"/>
        </w:rPr>
        <w:t>Rashford</w:t>
      </w:r>
      <w:proofErr w:type="spellEnd"/>
      <w:r w:rsidRPr="00343A89">
        <w:rPr>
          <w:rFonts w:ascii="Arial" w:eastAsia="Times New Roman" w:hAnsi="Arial" w:cs="Arial"/>
          <w:color w:val="000000"/>
          <w:sz w:val="23"/>
          <w:szCs w:val="23"/>
          <w:bdr w:val="none" w:sz="0" w:space="0" w:color="auto" w:frame="1"/>
          <w:lang w:eastAsia="en-GB"/>
        </w:rPr>
        <w:t>, Sancho and Saka after the vile hate they’ve been victim of this week.</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alibri" w:eastAsia="Times New Roman" w:hAnsi="Calibri" w:cs="Segoe UI"/>
          <w:color w:val="323130"/>
          <w:lang w:eastAsia="en-GB"/>
        </w:rPr>
        <w:t> </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color w:val="000000"/>
          <w:sz w:val="23"/>
          <w:szCs w:val="23"/>
          <w:bdr w:val="none" w:sz="0" w:space="0" w:color="auto" w:frame="1"/>
          <w:lang w:eastAsia="en-GB"/>
        </w:rPr>
        <w:t xml:space="preserve">ALPSIT, together with our friends at </w:t>
      </w:r>
      <w:proofErr w:type="spellStart"/>
      <w:r w:rsidRPr="00343A89">
        <w:rPr>
          <w:rFonts w:ascii="Arial" w:eastAsia="Times New Roman" w:hAnsi="Arial" w:cs="Arial"/>
          <w:color w:val="000000"/>
          <w:sz w:val="23"/>
          <w:szCs w:val="23"/>
          <w:bdr w:val="none" w:sz="0" w:space="0" w:color="auto" w:frame="1"/>
          <w:lang w:eastAsia="en-GB"/>
        </w:rPr>
        <w:t>GoBubble</w:t>
      </w:r>
      <w:proofErr w:type="spellEnd"/>
      <w:r w:rsidRPr="00343A89">
        <w:rPr>
          <w:rFonts w:ascii="Arial" w:eastAsia="Times New Roman" w:hAnsi="Arial" w:cs="Arial"/>
          <w:color w:val="000000"/>
          <w:sz w:val="23"/>
          <w:szCs w:val="23"/>
          <w:bdr w:val="none" w:sz="0" w:space="0" w:color="auto" w:frame="1"/>
          <w:lang w:eastAsia="en-GB"/>
        </w:rPr>
        <w:t>, are giving all pupils the opportunity show their support for the players this summer in our “Support Up” campaign.</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alibri" w:eastAsia="Times New Roman" w:hAnsi="Calibri" w:cs="Segoe UI"/>
          <w:color w:val="323130"/>
          <w:lang w:eastAsia="en-GB"/>
        </w:rPr>
        <w:t> </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color w:val="000000"/>
          <w:sz w:val="23"/>
          <w:szCs w:val="23"/>
          <w:bdr w:val="none" w:sz="0" w:space="0" w:color="auto" w:frame="1"/>
          <w:lang w:eastAsia="en-GB"/>
        </w:rPr>
        <w:t xml:space="preserve">Using the code 843413, parents can join at the website </w:t>
      </w:r>
      <w:proofErr w:type="spellStart"/>
      <w:r w:rsidRPr="00343A89">
        <w:rPr>
          <w:rFonts w:ascii="Arial" w:eastAsia="Times New Roman" w:hAnsi="Arial" w:cs="Arial"/>
          <w:color w:val="000000"/>
          <w:sz w:val="23"/>
          <w:szCs w:val="23"/>
          <w:bdr w:val="none" w:sz="0" w:space="0" w:color="auto" w:frame="1"/>
          <w:lang w:eastAsia="en-GB"/>
        </w:rPr>
        <w:t>GoBubble.School</w:t>
      </w:r>
      <w:proofErr w:type="spellEnd"/>
      <w:r w:rsidRPr="00343A89">
        <w:rPr>
          <w:rFonts w:ascii="Arial" w:eastAsia="Times New Roman" w:hAnsi="Arial" w:cs="Arial"/>
          <w:color w:val="000000"/>
          <w:sz w:val="23"/>
          <w:szCs w:val="23"/>
          <w:bdr w:val="none" w:sz="0" w:space="0" w:color="auto" w:frame="1"/>
          <w:lang w:eastAsia="en-GB"/>
        </w:rPr>
        <w:t xml:space="preserve"> for free and register their child/children. The kids then can share their messages of support for </w:t>
      </w:r>
      <w:proofErr w:type="spellStart"/>
      <w:r w:rsidRPr="00343A89">
        <w:rPr>
          <w:rFonts w:ascii="Arial" w:eastAsia="Times New Roman" w:hAnsi="Arial" w:cs="Arial"/>
          <w:color w:val="000000"/>
          <w:sz w:val="23"/>
          <w:szCs w:val="23"/>
          <w:bdr w:val="none" w:sz="0" w:space="0" w:color="auto" w:frame="1"/>
          <w:lang w:eastAsia="en-GB"/>
        </w:rPr>
        <w:t>Rashford</w:t>
      </w:r>
      <w:proofErr w:type="spellEnd"/>
      <w:r w:rsidRPr="00343A89">
        <w:rPr>
          <w:rFonts w:ascii="Arial" w:eastAsia="Times New Roman" w:hAnsi="Arial" w:cs="Arial"/>
          <w:color w:val="000000"/>
          <w:sz w:val="23"/>
          <w:szCs w:val="23"/>
          <w:bdr w:val="none" w:sz="0" w:space="0" w:color="auto" w:frame="1"/>
          <w:lang w:eastAsia="en-GB"/>
        </w:rPr>
        <w:t>, Sancho and Saka, as well as other people, and these will be collected and passed across to the players via their representatives.</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alibri" w:eastAsia="Times New Roman" w:hAnsi="Calibri" w:cs="Segoe UI"/>
          <w:color w:val="323130"/>
          <w:lang w:eastAsia="en-GB"/>
        </w:rPr>
        <w:t> </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color w:val="000000"/>
          <w:sz w:val="23"/>
          <w:szCs w:val="23"/>
          <w:bdr w:val="none" w:sz="0" w:space="0" w:color="auto" w:frame="1"/>
          <w:lang w:eastAsia="en-GB"/>
        </w:rPr>
        <w:t>Together let’s show that hate cannot win. Plus the kids and schools sharing the most messages of support will receive a special certificate showing how they’ve supported the players at this difficult time.</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alibri" w:eastAsia="Times New Roman" w:hAnsi="Calibri" w:cs="Segoe UI"/>
          <w:color w:val="323130"/>
          <w:lang w:eastAsia="en-GB"/>
        </w:rPr>
        <w:t> </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Arial" w:eastAsia="Times New Roman" w:hAnsi="Arial" w:cs="Arial"/>
          <w:color w:val="000000"/>
          <w:sz w:val="23"/>
          <w:szCs w:val="23"/>
          <w:bdr w:val="none" w:sz="0" w:space="0" w:color="auto" w:frame="1"/>
          <w:lang w:eastAsia="en-GB"/>
        </w:rPr>
        <w:t>To help parents here’s more information (</w:t>
      </w:r>
      <w:r w:rsidRPr="00343A89">
        <w:rPr>
          <w:rFonts w:ascii="Arial" w:eastAsia="Times New Roman" w:hAnsi="Arial" w:cs="Arial"/>
          <w:color w:val="323130"/>
          <w:sz w:val="23"/>
          <w:szCs w:val="23"/>
          <w:bdr w:val="none" w:sz="0" w:space="0" w:color="auto" w:frame="1"/>
          <w:lang w:eastAsia="en-GB"/>
        </w:rPr>
        <w:t>a SHORT training video</w:t>
      </w:r>
      <w:r w:rsidRPr="00343A89">
        <w:rPr>
          <w:rFonts w:ascii="Arial" w:eastAsia="Times New Roman" w:hAnsi="Arial" w:cs="Arial"/>
          <w:color w:val="000000"/>
          <w:sz w:val="23"/>
          <w:szCs w:val="23"/>
          <w:bdr w:val="none" w:sz="0" w:space="0" w:color="auto" w:frame="1"/>
          <w:lang w:eastAsia="en-GB"/>
        </w:rPr>
        <w:t>): </w:t>
      </w:r>
      <w:hyperlink r:id="rId6" w:tgtFrame="_blank" w:history="1">
        <w:r w:rsidRPr="00343A89">
          <w:rPr>
            <w:rFonts w:ascii="Arial" w:eastAsia="Times New Roman" w:hAnsi="Arial" w:cs="Arial"/>
            <w:color w:val="0000FF"/>
            <w:sz w:val="23"/>
            <w:szCs w:val="23"/>
            <w:u w:val="single"/>
            <w:bdr w:val="none" w:sz="0" w:space="0" w:color="auto" w:frame="1"/>
            <w:lang w:eastAsia="en-GB"/>
          </w:rPr>
          <w:t>bit.ly/</w:t>
        </w:r>
        <w:proofErr w:type="spellStart"/>
        <w:r w:rsidRPr="00343A89">
          <w:rPr>
            <w:rFonts w:ascii="Arial" w:eastAsia="Times New Roman" w:hAnsi="Arial" w:cs="Arial"/>
            <w:color w:val="0000FF"/>
            <w:sz w:val="23"/>
            <w:szCs w:val="23"/>
            <w:u w:val="single"/>
            <w:bdr w:val="none" w:sz="0" w:space="0" w:color="auto" w:frame="1"/>
            <w:lang w:eastAsia="en-GB"/>
          </w:rPr>
          <w:t>GBSupportUp</w:t>
        </w:r>
        <w:proofErr w:type="spellEnd"/>
      </w:hyperlink>
      <w:r w:rsidRPr="00343A89">
        <w:rPr>
          <w:rFonts w:ascii="Arial" w:eastAsia="Times New Roman" w:hAnsi="Arial" w:cs="Arial"/>
          <w:color w:val="000000"/>
          <w:sz w:val="23"/>
          <w:szCs w:val="23"/>
          <w:bdr w:val="none" w:sz="0" w:space="0" w:color="auto" w:frame="1"/>
          <w:lang w:eastAsia="en-GB"/>
        </w:rPr>
        <w:t> </w:t>
      </w:r>
    </w:p>
    <w:p w:rsidR="00343A89" w:rsidRPr="00343A89" w:rsidRDefault="00343A89" w:rsidP="00343A89">
      <w:pPr>
        <w:shd w:val="clear" w:color="auto" w:fill="FFFFFF"/>
        <w:spacing w:after="0" w:line="240" w:lineRule="auto"/>
        <w:textAlignment w:val="baseline"/>
        <w:rPr>
          <w:rFonts w:ascii="Segoe UI" w:eastAsia="Times New Roman" w:hAnsi="Segoe UI" w:cs="Segoe UI"/>
          <w:color w:val="323130"/>
          <w:sz w:val="23"/>
          <w:szCs w:val="23"/>
          <w:lang w:eastAsia="en-GB"/>
        </w:rPr>
      </w:pPr>
      <w:r w:rsidRPr="00343A89">
        <w:rPr>
          <w:rFonts w:ascii="Segoe UI" w:eastAsia="Times New Roman" w:hAnsi="Segoe UI" w:cs="Segoe UI"/>
          <w:color w:val="323130"/>
          <w:sz w:val="23"/>
          <w:szCs w:val="23"/>
          <w:lang w:eastAsia="en-GB"/>
        </w:rPr>
        <w:t> </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b/>
          <w:bCs/>
          <w:color w:val="323130"/>
          <w:bdr w:val="none" w:sz="0" w:space="0" w:color="auto" w:frame="1"/>
          <w:lang w:eastAsia="en-GB"/>
        </w:rPr>
        <w:t xml:space="preserve">Additional Information about </w:t>
      </w:r>
      <w:proofErr w:type="spellStart"/>
      <w:r w:rsidRPr="00343A89">
        <w:rPr>
          <w:rFonts w:ascii="Century Gothic" w:eastAsia="Times New Roman" w:hAnsi="Century Gothic" w:cs="Segoe UI"/>
          <w:b/>
          <w:bCs/>
          <w:color w:val="323130"/>
          <w:bdr w:val="none" w:sz="0" w:space="0" w:color="auto" w:frame="1"/>
          <w:lang w:eastAsia="en-GB"/>
        </w:rPr>
        <w:t>Gobubble</w:t>
      </w:r>
      <w:proofErr w:type="spellEnd"/>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b/>
          <w:bCs/>
          <w:color w:val="323130"/>
          <w:bdr w:val="none" w:sz="0" w:space="0" w:color="auto" w:frame="1"/>
          <w:lang w:eastAsia="en-GB"/>
        </w:rPr>
        <w:t> </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proofErr w:type="spellStart"/>
      <w:r w:rsidRPr="00343A89">
        <w:rPr>
          <w:rFonts w:ascii="Century Gothic" w:eastAsia="Times New Roman" w:hAnsi="Century Gothic" w:cs="Segoe UI"/>
          <w:b/>
          <w:bCs/>
          <w:color w:val="323130"/>
          <w:bdr w:val="none" w:sz="0" w:space="0" w:color="auto" w:frame="1"/>
          <w:lang w:eastAsia="en-GB"/>
        </w:rPr>
        <w:t>GoBubble</w:t>
      </w:r>
      <w:proofErr w:type="spellEnd"/>
      <w:r w:rsidRPr="00343A89">
        <w:rPr>
          <w:rFonts w:ascii="Century Gothic" w:eastAsia="Times New Roman" w:hAnsi="Century Gothic" w:cs="Segoe UI"/>
          <w:b/>
          <w:bCs/>
          <w:color w:val="323130"/>
          <w:bdr w:val="none" w:sz="0" w:space="0" w:color="auto" w:frame="1"/>
          <w:lang w:eastAsia="en-GB"/>
        </w:rPr>
        <w:t xml:space="preserve"> is a safer, healthier and kinder way for children to connect and collaborate</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b/>
          <w:bCs/>
          <w:color w:val="323130"/>
          <w:bdr w:val="none" w:sz="0" w:space="0" w:color="auto" w:frame="1"/>
          <w:lang w:eastAsia="en-GB"/>
        </w:rPr>
        <w:t> </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proofErr w:type="spellStart"/>
      <w:r w:rsidRPr="00343A89">
        <w:rPr>
          <w:rFonts w:ascii="Century Gothic" w:eastAsia="Times New Roman" w:hAnsi="Century Gothic" w:cs="Segoe UI"/>
          <w:color w:val="323130"/>
          <w:bdr w:val="none" w:sz="0" w:space="0" w:color="auto" w:frame="1"/>
          <w:lang w:eastAsia="en-GB"/>
        </w:rPr>
        <w:t>GoBubble’s</w:t>
      </w:r>
      <w:proofErr w:type="spellEnd"/>
      <w:r w:rsidRPr="00343A89">
        <w:rPr>
          <w:rFonts w:ascii="Century Gothic" w:eastAsia="Times New Roman" w:hAnsi="Century Gothic" w:cs="Segoe UI"/>
          <w:color w:val="323130"/>
          <w:bdr w:val="none" w:sz="0" w:space="0" w:color="auto" w:frame="1"/>
          <w:lang w:eastAsia="en-GB"/>
        </w:rPr>
        <w:t xml:space="preserve"> CEO is a former Police Sergeant, Henry </w:t>
      </w:r>
      <w:proofErr w:type="spellStart"/>
      <w:r w:rsidRPr="00343A89">
        <w:rPr>
          <w:rFonts w:ascii="Century Gothic" w:eastAsia="Times New Roman" w:hAnsi="Century Gothic" w:cs="Segoe UI"/>
          <w:color w:val="323130"/>
          <w:bdr w:val="none" w:sz="0" w:space="0" w:color="auto" w:frame="1"/>
          <w:lang w:eastAsia="en-GB"/>
        </w:rPr>
        <w:t>Platten</w:t>
      </w:r>
      <w:proofErr w:type="spellEnd"/>
      <w:r w:rsidRPr="00343A89">
        <w:rPr>
          <w:rFonts w:ascii="Century Gothic" w:eastAsia="Times New Roman" w:hAnsi="Century Gothic" w:cs="Segoe UI"/>
          <w:color w:val="323130"/>
          <w:bdr w:val="none" w:sz="0" w:space="0" w:color="auto" w:frame="1"/>
          <w:lang w:eastAsia="en-GB"/>
        </w:rPr>
        <w:t>, who is a recognised international speaker on online safety and safeguarding children.</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color w:val="323130"/>
          <w:bdr w:val="none" w:sz="0" w:space="0" w:color="auto" w:frame="1"/>
          <w:lang w:eastAsia="en-GB"/>
        </w:rPr>
        <w:lastRenderedPageBreak/>
        <w:t> </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color w:val="323130"/>
          <w:bdr w:val="none" w:sz="0" w:space="0" w:color="auto" w:frame="1"/>
          <w:lang w:eastAsia="en-GB"/>
        </w:rPr>
        <w:t>As parents, the team members know the great sensitivity and importance for protecting children. The sophisticated moderation software checks all content before it appears (text, emoji, photo, video and, even audio). It is designed to identify any inappropriate content and stop it before it appears.</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color w:val="323130"/>
          <w:bdr w:val="none" w:sz="0" w:space="0" w:color="auto" w:frame="1"/>
          <w:lang w:eastAsia="en-GB"/>
        </w:rPr>
        <w:t> </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color w:val="323130"/>
          <w:bdr w:val="none" w:sz="0" w:space="0" w:color="auto" w:frame="1"/>
          <w:lang w:eastAsia="en-GB"/>
        </w:rPr>
        <w:t xml:space="preserve">The </w:t>
      </w:r>
      <w:proofErr w:type="spellStart"/>
      <w:r w:rsidRPr="00343A89">
        <w:rPr>
          <w:rFonts w:ascii="Century Gothic" w:eastAsia="Times New Roman" w:hAnsi="Century Gothic" w:cs="Segoe UI"/>
          <w:color w:val="323130"/>
          <w:bdr w:val="none" w:sz="0" w:space="0" w:color="auto" w:frame="1"/>
          <w:lang w:eastAsia="en-GB"/>
        </w:rPr>
        <w:t>GoBubble</w:t>
      </w:r>
      <w:proofErr w:type="spellEnd"/>
      <w:r w:rsidRPr="00343A89">
        <w:rPr>
          <w:rFonts w:ascii="Century Gothic" w:eastAsia="Times New Roman" w:hAnsi="Century Gothic" w:cs="Segoe UI"/>
          <w:color w:val="323130"/>
          <w:bdr w:val="none" w:sz="0" w:space="0" w:color="auto" w:frame="1"/>
          <w:lang w:eastAsia="en-GB"/>
        </w:rPr>
        <w:t xml:space="preserve"> system and processes have been independently checked by a safeguarding expert. Furthermore, The Chief Constable of Greater Manchester Police has publicly said “Young people use social media to talk to each other and it's really important they're able to do so in a safe environment. As a social network, </w:t>
      </w:r>
      <w:proofErr w:type="spellStart"/>
      <w:r w:rsidRPr="00343A89">
        <w:rPr>
          <w:rFonts w:ascii="Century Gothic" w:eastAsia="Times New Roman" w:hAnsi="Century Gothic" w:cs="Segoe UI"/>
          <w:color w:val="323130"/>
          <w:bdr w:val="none" w:sz="0" w:space="0" w:color="auto" w:frame="1"/>
          <w:lang w:eastAsia="en-GB"/>
        </w:rPr>
        <w:t>GoBubble</w:t>
      </w:r>
      <w:proofErr w:type="spellEnd"/>
      <w:r w:rsidRPr="00343A89">
        <w:rPr>
          <w:rFonts w:ascii="Century Gothic" w:eastAsia="Times New Roman" w:hAnsi="Century Gothic" w:cs="Segoe UI"/>
          <w:color w:val="323130"/>
          <w:bdr w:val="none" w:sz="0" w:space="0" w:color="auto" w:frame="1"/>
          <w:lang w:eastAsia="en-GB"/>
        </w:rPr>
        <w:t xml:space="preserve"> is just that, a bubble where children are given all the fun of social media, in complete safety.” The </w:t>
      </w:r>
      <w:proofErr w:type="spellStart"/>
      <w:r w:rsidRPr="00343A89">
        <w:rPr>
          <w:rFonts w:ascii="Century Gothic" w:eastAsia="Times New Roman" w:hAnsi="Century Gothic" w:cs="Segoe UI"/>
          <w:color w:val="323130"/>
          <w:bdr w:val="none" w:sz="0" w:space="0" w:color="auto" w:frame="1"/>
          <w:lang w:eastAsia="en-GB"/>
        </w:rPr>
        <w:t>GoBubble</w:t>
      </w:r>
      <w:proofErr w:type="spellEnd"/>
      <w:r w:rsidRPr="00343A89">
        <w:rPr>
          <w:rFonts w:ascii="Century Gothic" w:eastAsia="Times New Roman" w:hAnsi="Century Gothic" w:cs="Segoe UI"/>
          <w:color w:val="323130"/>
          <w:bdr w:val="none" w:sz="0" w:space="0" w:color="auto" w:frame="1"/>
          <w:lang w:eastAsia="en-GB"/>
        </w:rPr>
        <w:t xml:space="preserve"> human moderators (who all have DBS clearance), can review the messages to ensure the software is working as it should to protect the safety of all children.</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b/>
          <w:bCs/>
          <w:color w:val="323130"/>
          <w:bdr w:val="none" w:sz="0" w:space="0" w:color="auto" w:frame="1"/>
          <w:lang w:eastAsia="en-GB"/>
        </w:rPr>
        <w:t> </w:t>
      </w:r>
    </w:p>
    <w:p w:rsidR="00343A89" w:rsidRPr="00343A89" w:rsidRDefault="00343A89" w:rsidP="00343A89">
      <w:pPr>
        <w:numPr>
          <w:ilvl w:val="0"/>
          <w:numId w:val="1"/>
        </w:numPr>
        <w:shd w:val="clear" w:color="auto" w:fill="FFFFFF"/>
        <w:spacing w:after="0" w:line="240" w:lineRule="auto"/>
        <w:ind w:left="1440"/>
        <w:textAlignment w:val="baseline"/>
        <w:rPr>
          <w:rFonts w:ascii="Arial" w:eastAsia="Times New Roman" w:hAnsi="Arial" w:cs="Arial"/>
          <w:color w:val="323130"/>
          <w:lang w:eastAsia="en-GB"/>
        </w:rPr>
      </w:pPr>
      <w:proofErr w:type="spellStart"/>
      <w:r w:rsidRPr="00343A89">
        <w:rPr>
          <w:rFonts w:ascii="Century Gothic" w:eastAsia="Times New Roman" w:hAnsi="Century Gothic" w:cs="Arial"/>
          <w:color w:val="323130"/>
          <w:bdr w:val="none" w:sz="0" w:space="0" w:color="auto" w:frame="1"/>
          <w:lang w:val="en" w:eastAsia="en-GB"/>
        </w:rPr>
        <w:t>GoBubble</w:t>
      </w:r>
      <w:proofErr w:type="spellEnd"/>
      <w:r w:rsidRPr="00343A89">
        <w:rPr>
          <w:rFonts w:ascii="Century Gothic" w:eastAsia="Times New Roman" w:hAnsi="Century Gothic" w:cs="Arial"/>
          <w:color w:val="323130"/>
          <w:bdr w:val="none" w:sz="0" w:space="0" w:color="auto" w:frame="1"/>
          <w:lang w:val="en" w:eastAsia="en-GB"/>
        </w:rPr>
        <w:t xml:space="preserve"> is free to join and is creating a safer digital experience for children - driven by students and teachers.</w:t>
      </w:r>
    </w:p>
    <w:p w:rsidR="00343A89" w:rsidRPr="00343A89" w:rsidRDefault="00343A89" w:rsidP="00343A89">
      <w:pPr>
        <w:shd w:val="clear" w:color="auto" w:fill="FFFFFF"/>
        <w:spacing w:after="0" w:line="240" w:lineRule="auto"/>
        <w:textAlignment w:val="baseline"/>
        <w:rPr>
          <w:rFonts w:ascii="Calibri" w:eastAsia="Times New Roman" w:hAnsi="Calibri" w:cs="Segoe UI"/>
          <w:color w:val="323130"/>
          <w:lang w:eastAsia="en-GB"/>
        </w:rPr>
      </w:pPr>
      <w:r w:rsidRPr="00343A89">
        <w:rPr>
          <w:rFonts w:ascii="Century Gothic" w:eastAsia="Times New Roman" w:hAnsi="Century Gothic" w:cs="Segoe UI"/>
          <w:color w:val="323130"/>
          <w:bdr w:val="none" w:sz="0" w:space="0" w:color="auto" w:frame="1"/>
          <w:lang w:eastAsia="en-GB"/>
        </w:rPr>
        <w:t> </w:t>
      </w:r>
    </w:p>
    <w:p w:rsidR="00343A89" w:rsidRPr="00343A89" w:rsidRDefault="00343A89" w:rsidP="00343A89">
      <w:pPr>
        <w:numPr>
          <w:ilvl w:val="0"/>
          <w:numId w:val="2"/>
        </w:numPr>
        <w:shd w:val="clear" w:color="auto" w:fill="FFFFFF"/>
        <w:spacing w:after="0" w:line="240" w:lineRule="auto"/>
        <w:ind w:left="1440"/>
        <w:textAlignment w:val="baseline"/>
        <w:rPr>
          <w:rFonts w:ascii="Arial" w:eastAsia="Times New Roman" w:hAnsi="Arial" w:cs="Arial"/>
          <w:color w:val="323130"/>
          <w:lang w:eastAsia="en-GB"/>
        </w:rPr>
      </w:pPr>
      <w:r w:rsidRPr="00343A89">
        <w:rPr>
          <w:rFonts w:ascii="Century Gothic" w:eastAsia="Times New Roman" w:hAnsi="Century Gothic" w:cs="Arial"/>
          <w:color w:val="323130"/>
          <w:bdr w:val="none" w:sz="0" w:space="0" w:color="auto" w:frame="1"/>
          <w:lang w:val="en" w:eastAsia="en-GB"/>
        </w:rPr>
        <w:t xml:space="preserve">It rewards the </w:t>
      </w:r>
      <w:proofErr w:type="gramStart"/>
      <w:r w:rsidRPr="00343A89">
        <w:rPr>
          <w:rFonts w:ascii="Century Gothic" w:eastAsia="Times New Roman" w:hAnsi="Century Gothic" w:cs="Arial"/>
          <w:color w:val="323130"/>
          <w:bdr w:val="none" w:sz="0" w:space="0" w:color="auto" w:frame="1"/>
          <w:lang w:val="en" w:eastAsia="en-GB"/>
        </w:rPr>
        <w:t>likes</w:t>
      </w:r>
      <w:proofErr w:type="gramEnd"/>
      <w:r w:rsidRPr="00343A89">
        <w:rPr>
          <w:rFonts w:ascii="Century Gothic" w:eastAsia="Times New Roman" w:hAnsi="Century Gothic" w:cs="Arial"/>
          <w:color w:val="323130"/>
          <w:bdr w:val="none" w:sz="0" w:space="0" w:color="auto" w:frame="1"/>
          <w:lang w:val="en" w:eastAsia="en-GB"/>
        </w:rPr>
        <w:t xml:space="preserve"> students give.</w:t>
      </w:r>
    </w:p>
    <w:p w:rsidR="00343A89" w:rsidRPr="00343A89" w:rsidRDefault="00343A89" w:rsidP="00343A89">
      <w:pPr>
        <w:shd w:val="clear" w:color="auto" w:fill="FFFFFF"/>
        <w:spacing w:after="0" w:line="253" w:lineRule="atLeast"/>
        <w:ind w:left="1440"/>
        <w:textAlignment w:val="baseline"/>
        <w:rPr>
          <w:rFonts w:ascii="Arial" w:eastAsia="Times New Roman" w:hAnsi="Arial" w:cs="Arial"/>
          <w:color w:val="323130"/>
          <w:lang w:eastAsia="en-GB"/>
        </w:rPr>
      </w:pPr>
      <w:r w:rsidRPr="00343A89">
        <w:rPr>
          <w:rFonts w:ascii="Century Gothic" w:eastAsia="Times New Roman" w:hAnsi="Century Gothic" w:cs="Arial"/>
          <w:color w:val="323130"/>
          <w:bdr w:val="none" w:sz="0" w:space="0" w:color="auto" w:frame="1"/>
          <w:lang w:val="en" w:eastAsia="en-GB"/>
        </w:rPr>
        <w:t> </w:t>
      </w:r>
    </w:p>
    <w:p w:rsidR="00343A89" w:rsidRPr="00343A89" w:rsidRDefault="00343A89" w:rsidP="00343A89">
      <w:pPr>
        <w:numPr>
          <w:ilvl w:val="0"/>
          <w:numId w:val="3"/>
        </w:numPr>
        <w:shd w:val="clear" w:color="auto" w:fill="FFFFFF"/>
        <w:spacing w:after="0" w:line="240" w:lineRule="auto"/>
        <w:ind w:left="1440"/>
        <w:textAlignment w:val="baseline"/>
        <w:rPr>
          <w:rFonts w:ascii="Arial" w:eastAsia="Times New Roman" w:hAnsi="Arial" w:cs="Arial"/>
          <w:color w:val="323130"/>
          <w:lang w:eastAsia="en-GB"/>
        </w:rPr>
      </w:pPr>
      <w:r w:rsidRPr="00343A89">
        <w:rPr>
          <w:rFonts w:ascii="Century Gothic" w:eastAsia="Times New Roman" w:hAnsi="Century Gothic" w:cs="Arial"/>
          <w:color w:val="323130"/>
          <w:bdr w:val="none" w:sz="0" w:space="0" w:color="auto" w:frame="1"/>
          <w:lang w:val="en" w:eastAsia="en-GB"/>
        </w:rPr>
        <w:t xml:space="preserve">Teachers and parents have said children have stopped using Instagram and Snapchat because they </w:t>
      </w:r>
      <w:proofErr w:type="spellStart"/>
      <w:r w:rsidRPr="00343A89">
        <w:rPr>
          <w:rFonts w:ascii="Century Gothic" w:eastAsia="Times New Roman" w:hAnsi="Century Gothic" w:cs="Arial"/>
          <w:color w:val="323130"/>
          <w:bdr w:val="none" w:sz="0" w:space="0" w:color="auto" w:frame="1"/>
          <w:lang w:val="en" w:eastAsia="en-GB"/>
        </w:rPr>
        <w:t>favour</w:t>
      </w:r>
      <w:proofErr w:type="spellEnd"/>
      <w:r w:rsidRPr="00343A89">
        <w:rPr>
          <w:rFonts w:ascii="Century Gothic" w:eastAsia="Times New Roman" w:hAnsi="Century Gothic" w:cs="Arial"/>
          <w:color w:val="323130"/>
          <w:bdr w:val="none" w:sz="0" w:space="0" w:color="auto" w:frame="1"/>
          <w:lang w:val="en" w:eastAsia="en-GB"/>
        </w:rPr>
        <w:t xml:space="preserve"> </w:t>
      </w:r>
      <w:proofErr w:type="spellStart"/>
      <w:r w:rsidRPr="00343A89">
        <w:rPr>
          <w:rFonts w:ascii="Century Gothic" w:eastAsia="Times New Roman" w:hAnsi="Century Gothic" w:cs="Arial"/>
          <w:color w:val="323130"/>
          <w:bdr w:val="none" w:sz="0" w:space="0" w:color="auto" w:frame="1"/>
          <w:lang w:val="en" w:eastAsia="en-GB"/>
        </w:rPr>
        <w:t>GoBubble</w:t>
      </w:r>
      <w:proofErr w:type="spellEnd"/>
      <w:r w:rsidRPr="00343A89">
        <w:rPr>
          <w:rFonts w:ascii="Century Gothic" w:eastAsia="Times New Roman" w:hAnsi="Century Gothic" w:cs="Arial"/>
          <w:color w:val="323130"/>
          <w:bdr w:val="none" w:sz="0" w:space="0" w:color="auto" w:frame="1"/>
          <w:lang w:val="en" w:eastAsia="en-GB"/>
        </w:rPr>
        <w:t>… also that their overall screen time has decreased since using it.</w:t>
      </w:r>
    </w:p>
    <w:p w:rsidR="00343A89" w:rsidRPr="00343A89" w:rsidRDefault="00343A89" w:rsidP="00343A89">
      <w:pPr>
        <w:shd w:val="clear" w:color="auto" w:fill="FFFFFF"/>
        <w:spacing w:after="0" w:line="253" w:lineRule="atLeast"/>
        <w:ind w:left="1440"/>
        <w:textAlignment w:val="baseline"/>
        <w:rPr>
          <w:rFonts w:ascii="Arial" w:eastAsia="Times New Roman" w:hAnsi="Arial" w:cs="Arial"/>
          <w:color w:val="323130"/>
          <w:lang w:eastAsia="en-GB"/>
        </w:rPr>
      </w:pPr>
      <w:r w:rsidRPr="00343A89">
        <w:rPr>
          <w:rFonts w:ascii="Century Gothic" w:eastAsia="Times New Roman" w:hAnsi="Century Gothic" w:cs="Arial"/>
          <w:color w:val="323130"/>
          <w:bdr w:val="none" w:sz="0" w:space="0" w:color="auto" w:frame="1"/>
          <w:lang w:val="en" w:eastAsia="en-GB"/>
        </w:rPr>
        <w:t> </w:t>
      </w:r>
    </w:p>
    <w:p w:rsidR="00343A89" w:rsidRPr="00343A89" w:rsidRDefault="00343A89" w:rsidP="00343A89">
      <w:pPr>
        <w:numPr>
          <w:ilvl w:val="0"/>
          <w:numId w:val="4"/>
        </w:numPr>
        <w:shd w:val="clear" w:color="auto" w:fill="FFFFFF"/>
        <w:spacing w:after="100" w:line="240" w:lineRule="auto"/>
        <w:ind w:left="1440"/>
        <w:textAlignment w:val="baseline"/>
        <w:rPr>
          <w:rFonts w:ascii="Arial" w:eastAsia="Times New Roman" w:hAnsi="Arial" w:cs="Arial"/>
          <w:color w:val="323130"/>
          <w:lang w:eastAsia="en-GB"/>
        </w:rPr>
      </w:pPr>
      <w:r w:rsidRPr="00343A89">
        <w:rPr>
          <w:rFonts w:ascii="Century Gothic" w:eastAsia="Times New Roman" w:hAnsi="Century Gothic" w:cs="Arial"/>
          <w:color w:val="323130"/>
          <w:bdr w:val="none" w:sz="0" w:space="0" w:color="auto" w:frame="1"/>
          <w:lang w:val="en" w:eastAsia="en-GB"/>
        </w:rPr>
        <w:t xml:space="preserve">It is better than social media as it doesn’t sell data to others and parents can control when </w:t>
      </w:r>
      <w:proofErr w:type="spellStart"/>
      <w:r w:rsidRPr="00343A89">
        <w:rPr>
          <w:rFonts w:ascii="Century Gothic" w:eastAsia="Times New Roman" w:hAnsi="Century Gothic" w:cs="Arial"/>
          <w:color w:val="323130"/>
          <w:bdr w:val="none" w:sz="0" w:space="0" w:color="auto" w:frame="1"/>
          <w:lang w:val="en" w:eastAsia="en-GB"/>
        </w:rPr>
        <w:t>GoBubbleSchool</w:t>
      </w:r>
      <w:proofErr w:type="spellEnd"/>
      <w:r w:rsidRPr="00343A89">
        <w:rPr>
          <w:rFonts w:ascii="Century Gothic" w:eastAsia="Times New Roman" w:hAnsi="Century Gothic" w:cs="Arial"/>
          <w:color w:val="323130"/>
          <w:bdr w:val="none" w:sz="0" w:space="0" w:color="auto" w:frame="1"/>
          <w:lang w:val="en" w:eastAsia="en-GB"/>
        </w:rPr>
        <w:t xml:space="preserve"> switches off at night.</w:t>
      </w:r>
    </w:p>
    <w:p w:rsidR="00343A89" w:rsidRDefault="00343A89"/>
    <w:sectPr w:rsidR="00343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51F9D"/>
    <w:multiLevelType w:val="multilevel"/>
    <w:tmpl w:val="EFC8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9655DA"/>
    <w:multiLevelType w:val="multilevel"/>
    <w:tmpl w:val="A37A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F27C02"/>
    <w:multiLevelType w:val="multilevel"/>
    <w:tmpl w:val="46A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C60241"/>
    <w:multiLevelType w:val="multilevel"/>
    <w:tmpl w:val="31E4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89"/>
    <w:rsid w:val="00343A89"/>
    <w:rsid w:val="008E0583"/>
    <w:rsid w:val="00951CA7"/>
    <w:rsid w:val="00FC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A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43A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A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43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3609">
      <w:bodyDiv w:val="1"/>
      <w:marLeft w:val="0"/>
      <w:marRight w:val="0"/>
      <w:marTop w:val="0"/>
      <w:marBottom w:val="0"/>
      <w:divBdr>
        <w:top w:val="none" w:sz="0" w:space="0" w:color="auto"/>
        <w:left w:val="none" w:sz="0" w:space="0" w:color="auto"/>
        <w:bottom w:val="none" w:sz="0" w:space="0" w:color="auto"/>
        <w:right w:val="none" w:sz="0" w:space="0" w:color="auto"/>
      </w:divBdr>
      <w:divsChild>
        <w:div w:id="1424060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494336">
              <w:marLeft w:val="0"/>
              <w:marRight w:val="0"/>
              <w:marTop w:val="0"/>
              <w:marBottom w:val="0"/>
              <w:divBdr>
                <w:top w:val="none" w:sz="0" w:space="0" w:color="auto"/>
                <w:left w:val="none" w:sz="0" w:space="0" w:color="auto"/>
                <w:bottom w:val="none" w:sz="0" w:space="0" w:color="auto"/>
                <w:right w:val="none" w:sz="0" w:space="0" w:color="auto"/>
              </w:divBdr>
              <w:divsChild>
                <w:div w:id="538205104">
                  <w:marLeft w:val="0"/>
                  <w:marRight w:val="0"/>
                  <w:marTop w:val="0"/>
                  <w:marBottom w:val="0"/>
                  <w:divBdr>
                    <w:top w:val="none" w:sz="0" w:space="0" w:color="auto"/>
                    <w:left w:val="none" w:sz="0" w:space="0" w:color="auto"/>
                    <w:bottom w:val="none" w:sz="0" w:space="0" w:color="auto"/>
                    <w:right w:val="none" w:sz="0" w:space="0" w:color="auto"/>
                  </w:divBdr>
                  <w:divsChild>
                    <w:div w:id="5776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26716">
      <w:bodyDiv w:val="1"/>
      <w:marLeft w:val="0"/>
      <w:marRight w:val="0"/>
      <w:marTop w:val="0"/>
      <w:marBottom w:val="0"/>
      <w:divBdr>
        <w:top w:val="none" w:sz="0" w:space="0" w:color="auto"/>
        <w:left w:val="none" w:sz="0" w:space="0" w:color="auto"/>
        <w:bottom w:val="none" w:sz="0" w:space="0" w:color="auto"/>
        <w:right w:val="none" w:sz="0" w:space="0" w:color="auto"/>
      </w:divBdr>
      <w:divsChild>
        <w:div w:id="189584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840786">
              <w:marLeft w:val="0"/>
              <w:marRight w:val="0"/>
              <w:marTop w:val="0"/>
              <w:marBottom w:val="0"/>
              <w:divBdr>
                <w:top w:val="none" w:sz="0" w:space="0" w:color="auto"/>
                <w:left w:val="none" w:sz="0" w:space="0" w:color="auto"/>
                <w:bottom w:val="none" w:sz="0" w:space="0" w:color="auto"/>
                <w:right w:val="none" w:sz="0" w:space="0" w:color="auto"/>
              </w:divBdr>
              <w:divsChild>
                <w:div w:id="80877448">
                  <w:marLeft w:val="0"/>
                  <w:marRight w:val="0"/>
                  <w:marTop w:val="0"/>
                  <w:marBottom w:val="0"/>
                  <w:divBdr>
                    <w:top w:val="none" w:sz="0" w:space="0" w:color="auto"/>
                    <w:left w:val="none" w:sz="0" w:space="0" w:color="auto"/>
                    <w:bottom w:val="none" w:sz="0" w:space="0" w:color="auto"/>
                    <w:right w:val="none" w:sz="0" w:space="0" w:color="auto"/>
                  </w:divBdr>
                  <w:divsChild>
                    <w:div w:id="5021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GBSupportU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2</cp:revision>
  <cp:lastPrinted>2021-07-19T06:46:00Z</cp:lastPrinted>
  <dcterms:created xsi:type="dcterms:W3CDTF">2021-07-19T06:40:00Z</dcterms:created>
  <dcterms:modified xsi:type="dcterms:W3CDTF">2021-07-19T06:47:00Z</dcterms:modified>
</cp:coreProperties>
</file>